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https://www.ibph4trk.com/57762L/NFC9H/?creative_id=8&amp;sub1=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rtl w:val="0"/>
        </w:rPr>
        <w:t xml:space="preserve">#1 Secret to PERFECT Blood Sugar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Harvard doctor discovered THIS weird metabolism “Reset Button”.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Have you heard about this </w:t>
      </w:r>
      <w:r w:rsidDel="00000000" w:rsidR="00000000" w:rsidRPr="00000000">
        <w:rPr>
          <w:b w:val="1"/>
          <w:rtl w:val="0"/>
        </w:rPr>
        <w:t xml:space="preserve">weird metabolism “Reset Button”</w:t>
      </w:r>
      <w:r w:rsidDel="00000000" w:rsidR="00000000" w:rsidRPr="00000000">
        <w:rPr>
          <w:rtl w:val="0"/>
        </w:rPr>
        <w:t xml:space="preserve"> discovered by a famous Harvard doctor?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A recent study on 3 men showed how hitting this hidden button in your body restores </w:t>
      </w:r>
      <w:r w:rsidDel="00000000" w:rsidR="00000000" w:rsidRPr="00000000">
        <w:rPr>
          <w:b w:val="1"/>
          <w:rtl w:val="0"/>
        </w:rPr>
        <w:t xml:space="preserve">perfect blood sugar</w:t>
      </w:r>
      <w:r w:rsidDel="00000000" w:rsidR="00000000" w:rsidRPr="00000000">
        <w:rPr>
          <w:rtl w:val="0"/>
        </w:rPr>
        <w:t xml:space="preserve">. And clinical studies confirm how it starts working </w:t>
      </w:r>
      <w:r w:rsidDel="00000000" w:rsidR="00000000" w:rsidRPr="00000000">
        <w:rPr>
          <w:b w:val="1"/>
          <w:rtl w:val="0"/>
        </w:rPr>
        <w:t xml:space="preserve">in as little as 7 days.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048000" cy="2044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It may sound too good to be true, but you can actually do it yourself </w:t>
      </w:r>
      <w:r w:rsidDel="00000000" w:rsidR="00000000" w:rsidRPr="00000000">
        <w:rPr>
          <w:b w:val="1"/>
          <w:rtl w:val="0"/>
        </w:rPr>
        <w:t xml:space="preserve">in just 30 seconds a day.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Click here to discover how it works</w:t>
        </w:r>
      </w:hyperlink>
      <w:hyperlink r:id="rId14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If you have blood sugar concerns, you could even be eligible to try it for yourself now.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Find out how here.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</w:rPr>
        <w:drawing>
          <wp:inline distB="114300" distT="114300" distL="114300" distR="114300">
            <wp:extent cx="1714500" cy="43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Dr. Eric Wood, ND</w:t>
      </w:r>
    </w:p>
    <w:p w:rsidR="00000000" w:rsidDel="00000000" w:rsidP="00000000" w:rsidRDefault="00000000" w:rsidRPr="00000000" w14:paraId="00000050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PureHealth Research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bph4trk.com/57762L/NFC9H/?creative_id=8&amp;sub1=VAR_CUSTOMTAG_ID_45978_CVAR_CAMPAIGN_ID" TargetMode="External"/><Relationship Id="rId10" Type="http://schemas.openxmlformats.org/officeDocument/2006/relationships/hyperlink" Target="https://www.ibph4trk.com/57762L/NFC9H/?creative_id=8&amp;sub1=VAR_CUSTOMTAG_ID_45978_CVAR_CAMPAIGN_ID" TargetMode="External"/><Relationship Id="rId13" Type="http://schemas.openxmlformats.org/officeDocument/2006/relationships/hyperlink" Target="https://www.ibph4trk.com/57762L/NFC9H/?creative_id=8&amp;sub1=VAR_CUSTOMTAG_ID_45978_CVAR_CAMPAIGN_ID" TargetMode="Externa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www.ibph4trk.com/57762L/NFC9H/?creative_id=8&amp;sub1=VAR_CUSTOMTAG_ID_45978_CVAR_CAMPAIGN_ID" TargetMode="External"/><Relationship Id="rId14" Type="http://schemas.openxmlformats.org/officeDocument/2006/relationships/hyperlink" Target="https://phr.htrackhq.com/aff_c?offer_id=49&amp;aff_id=1&amp;file_id=274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