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http://tracking.ultraomegaburn-at.com/aff_c?offer_id=22&amp;aff_id=3243&amp;aff_sub=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Starve fat out of your fat cells…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There's a </w:t>
      </w:r>
      <w:r w:rsidDel="00000000" w:rsidR="00000000" w:rsidRPr="00000000">
        <w:rPr>
          <w:highlight w:val="white"/>
          <w:rtl w:val="0"/>
        </w:rPr>
        <w:t xml:space="preserve">miracle nutrient</w:t>
      </w:r>
      <w:r w:rsidDel="00000000" w:rsidR="00000000" w:rsidRPr="00000000">
        <w:rPr>
          <w:b w:val="1"/>
          <w:highlight w:val="white"/>
          <w:rtl w:val="0"/>
        </w:rPr>
        <w:t xml:space="preserve"> -</w:t>
      </w:r>
      <w:r w:rsidDel="00000000" w:rsidR="00000000" w:rsidRPr="00000000">
        <w:rPr>
          <w:highlight w:val="white"/>
          <w:rtl w:val="0"/>
        </w:rPr>
        <w:t xml:space="preserve">- that FORCES any fat cell, to release fat.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There's a nutrient – </w:t>
      </w: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a miracle nutrient</w:t>
        </w:r>
      </w:hyperlink>
      <w:r w:rsidDel="00000000" w:rsidR="00000000" w:rsidRPr="00000000">
        <w:rPr>
          <w:highlight w:val="white"/>
          <w:rtl w:val="0"/>
        </w:rPr>
        <w:t xml:space="preserve"> -- that FORCES any fat cell, to release fat.</w:t>
      </w:r>
    </w:p>
    <w:p w:rsidR="00000000" w:rsidDel="00000000" w:rsidP="00000000" w:rsidRDefault="00000000" w:rsidRPr="00000000" w14:paraId="0000004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it also FORCES muscles to use that fat for fat-burning fuel.</w:t>
      </w:r>
    </w:p>
    <w:p w:rsidR="00000000" w:rsidDel="00000000" w:rsidP="00000000" w:rsidRDefault="00000000" w:rsidRPr="00000000" w14:paraId="0000004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</w:rPr>
        <w:drawing>
          <wp:inline distB="114300" distT="114300" distL="114300" distR="114300">
            <wp:extent cx="3810000" cy="23145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1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Researchers at Harvard were even able to WATCH fat come out of fat cells when they tested it in a petri dish.</w:t>
      </w:r>
    </w:p>
    <w:p w:rsidR="00000000" w:rsidDel="00000000" w:rsidP="00000000" w:rsidRDefault="00000000" w:rsidRPr="00000000" w14:paraId="0000004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Yet, it is completely NATURAL, NON-TOXIC has NO SIDE EFFECTS.</w:t>
      </w:r>
    </w:p>
    <w:p w:rsidR="00000000" w:rsidDel="00000000" w:rsidP="00000000" w:rsidRDefault="00000000" w:rsidRPr="00000000" w14:paraId="0000005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fact, it helps REDUCE insulin resistance (and prevents diabetes)…</w:t>
      </w:r>
    </w:p>
    <w:p w:rsidR="00000000" w:rsidDel="00000000" w:rsidP="00000000" w:rsidRDefault="00000000" w:rsidRPr="00000000" w14:paraId="00000053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Reduce arterial plaque…</w:t>
      </w:r>
    </w:p>
    <w:p w:rsidR="00000000" w:rsidDel="00000000" w:rsidP="00000000" w:rsidRDefault="00000000" w:rsidRPr="00000000" w14:paraId="00000055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Improve digestion…</w:t>
      </w:r>
    </w:p>
    <w:p w:rsidR="00000000" w:rsidDel="00000000" w:rsidP="00000000" w:rsidRDefault="00000000" w:rsidRPr="00000000" w14:paraId="00000057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Reduce wrinkles and acne…</w:t>
      </w:r>
    </w:p>
    <w:p w:rsidR="00000000" w:rsidDel="00000000" w:rsidP="00000000" w:rsidRDefault="00000000" w:rsidRPr="00000000" w14:paraId="0000005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Improve eye health…</w:t>
      </w:r>
    </w:p>
    <w:p w:rsidR="00000000" w:rsidDel="00000000" w:rsidP="00000000" w:rsidRDefault="00000000" w:rsidRPr="00000000" w14:paraId="0000005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Lower bad cholesterol...</w:t>
      </w:r>
    </w:p>
    <w:p w:rsidR="00000000" w:rsidDel="00000000" w:rsidP="00000000" w:rsidRDefault="00000000" w:rsidRPr="00000000" w14:paraId="0000005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Now get this…</w:t>
      </w:r>
    </w:p>
    <w:p w:rsidR="00000000" w:rsidDel="00000000" w:rsidP="00000000" w:rsidRDefault="00000000" w:rsidRPr="00000000" w14:paraId="0000005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is has only been recently discovered. But only a few have been able to manufacture it at a cost you can afford.</w:t>
      </w:r>
    </w:p>
    <w:p w:rsidR="00000000" w:rsidDel="00000000" w:rsidP="00000000" w:rsidRDefault="00000000" w:rsidRPr="00000000" w14:paraId="0000006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Harvard is even trying to get a patent on it.</w:t>
      </w:r>
    </w:p>
    <w:p w:rsidR="00000000" w:rsidDel="00000000" w:rsidP="00000000" w:rsidRDefault="00000000" w:rsidRPr="00000000" w14:paraId="00000063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That's how powerful it is.</w:t>
      </w:r>
    </w:p>
    <w:p w:rsidR="00000000" w:rsidDel="00000000" w:rsidP="00000000" w:rsidRDefault="00000000" w:rsidRPr="00000000" w14:paraId="00000065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Now my friend, Derek… found an ingenious way to get this nutrient to you.</w:t>
      </w:r>
    </w:p>
    <w:p w:rsidR="00000000" w:rsidDel="00000000" w:rsidP="00000000" w:rsidRDefault="00000000" w:rsidRPr="00000000" w14:paraId="00000067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and the way he does it makes it easy and effortless.</w:t>
      </w:r>
    </w:p>
    <w:p w:rsidR="00000000" w:rsidDel="00000000" w:rsidP="00000000" w:rsidRDefault="00000000" w:rsidRPr="00000000" w14:paraId="0000006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But as you now know, he can't claim it cures diseases.</w:t>
      </w:r>
    </w:p>
    <w:p w:rsidR="00000000" w:rsidDel="00000000" w:rsidP="00000000" w:rsidRDefault="00000000" w:rsidRPr="00000000" w14:paraId="0000006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What you CAN do is, learn how it works, where to find it, and hear people's miraculous stories from using it.</w:t>
      </w:r>
    </w:p>
    <w:p w:rsidR="00000000" w:rsidDel="00000000" w:rsidP="00000000" w:rsidRDefault="00000000" w:rsidRPr="00000000" w14:paraId="0000006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rPr>
          <w:b w:val="1"/>
          <w:color w:val="1155cc"/>
          <w:highlight w:val="white"/>
          <w:u w:val="single"/>
        </w:rPr>
      </w:pP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Check it out here…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If you have any interest in reducing stubborn fat that doesn’t respond to anything...</w:t>
      </w:r>
    </w:p>
    <w:p w:rsidR="00000000" w:rsidDel="00000000" w:rsidP="00000000" w:rsidRDefault="00000000" w:rsidRPr="00000000" w14:paraId="0000007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...and want to prevent them from coming back...</w:t>
      </w:r>
    </w:p>
    <w:p w:rsidR="00000000" w:rsidDel="00000000" w:rsidP="00000000" w:rsidRDefault="00000000" w:rsidRPr="00000000" w14:paraId="00000073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...you MUST hear the whole story.</w:t>
      </w:r>
    </w:p>
    <w:p w:rsidR="00000000" w:rsidDel="00000000" w:rsidP="00000000" w:rsidRDefault="00000000" w:rsidRPr="00000000" w14:paraId="00000075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can save your life.</w:t>
      </w:r>
    </w:p>
    <w:p w:rsidR="00000000" w:rsidDel="00000000" w:rsidP="00000000" w:rsidRDefault="00000000" w:rsidRPr="00000000" w14:paraId="00000077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rPr>
          <w:b w:val="1"/>
          <w:color w:val="1155cc"/>
          <w:highlight w:val="white"/>
          <w:u w:val="single"/>
        </w:rPr>
      </w:pPr>
      <w:hyperlink r:id="rId15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Check it out…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7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</w:p>
    <w:p w:rsidR="00000000" w:rsidDel="00000000" w:rsidP="00000000" w:rsidRDefault="00000000" w:rsidRPr="00000000" w14:paraId="0000007C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P.S. -- Be sure to share this with others. It is important.</w:t>
      </w:r>
    </w:p>
    <w:p w:rsidR="00000000" w:rsidDel="00000000" w:rsidP="00000000" w:rsidRDefault="00000000" w:rsidRPr="00000000" w14:paraId="0000007E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And I don't know how long Derek will be able to keep it up</w:t>
      </w:r>
    </w:p>
    <w:p w:rsidR="00000000" w:rsidDel="00000000" w:rsidP="00000000" w:rsidRDefault="00000000" w:rsidRPr="00000000" w14:paraId="0000008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tracking.ultraomegaburn-at.com/aff_c?offer_id=22&amp;aff_id=3243&amp;aff_sub=VAR_CUSTOMTAG_ID_45978_CVAR_CAMPAIGN_ID" TargetMode="External"/><Relationship Id="rId10" Type="http://schemas.openxmlformats.org/officeDocument/2006/relationships/hyperlink" Target="http://tracking.ultraomegaburn-at.com/aff_c?offer_id=22&amp;aff_id=3243&amp;aff_sub=VAR_CUSTOMTAG_ID_45978_CVAR_CAMPAIGN_ID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://tracking.ultraomegaburn-at.com/aff_c?offer_id=22&amp;aff_id=3243&amp;aff_sub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://tracking.ultraomegaburn-at.com/aff_c?offer_id=22&amp;aff_id=3243&amp;aff_sub=VAR_CUSTOMTAG_ID_45978_CVAR_CAMPAIGN_ID" TargetMode="External"/><Relationship Id="rId14" Type="http://schemas.openxmlformats.org/officeDocument/2006/relationships/hyperlink" Target="http://tracking.ultraomegaburn-at.com/aff_c?offer_id=22&amp;aff_id=3243&amp;aff_sub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