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https://hop.clickbank.net/?affiliate=crcco&amp;vendor=exipure&amp;pg=xpx&amp;tid=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750-year old hack forces permanent fat loss?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color w:val="2c2c2c"/>
          <w:rtl w:val="0"/>
        </w:rPr>
        <w:t xml:space="preserve">In 2008 researchers from the Karolinska Institute in Sweden found something amazing...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This is bizarre...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In 2008 researchers from the Karolinska Institute in Sweden found something amazing...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that every adult human, old or young, lean or fat, man or woman, always has the same number of fat cells - around </w:t>
      </w:r>
      <w:r w:rsidDel="00000000" w:rsidR="00000000" w:rsidRPr="00000000">
        <w:rPr>
          <w:b w:val="1"/>
          <w:color w:val="2c2c2c"/>
          <w:rtl w:val="0"/>
        </w:rPr>
        <w:t xml:space="preserve">30 billion</w:t>
      </w:r>
      <w:r w:rsidDel="00000000" w:rsidR="00000000" w:rsidRPr="00000000">
        <w:rPr>
          <w:color w:val="2c2c2c"/>
          <w:rtl w:val="0"/>
        </w:rPr>
        <w:t xml:space="preserve">! Fat cells are like...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balloons - it is not the number of fat cells that increases but the </w:t>
      </w:r>
      <w:r w:rsidDel="00000000" w:rsidR="00000000" w:rsidRPr="00000000">
        <w:rPr>
          <w:b w:val="1"/>
          <w:color w:val="2c2c2c"/>
          <w:rtl w:val="0"/>
        </w:rPr>
        <w:t xml:space="preserve">SIZE</w:t>
      </w:r>
      <w:r w:rsidDel="00000000" w:rsidR="00000000" w:rsidRPr="00000000">
        <w:rPr>
          <w:color w:val="2c2c2c"/>
          <w:rtl w:val="0"/>
        </w:rPr>
        <w:t xml:space="preserve"> of your fat cells, they can balloon up to...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FIFTY times their size or more to store fat! Weirdly they also found even if you have gastric band surgery or lipsuction...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your body regains the </w:t>
      </w:r>
      <w:r w:rsidDel="00000000" w:rsidR="00000000" w:rsidRPr="00000000">
        <w:rPr>
          <w:b w:val="1"/>
          <w:color w:val="2c2c2c"/>
          <w:rtl w:val="0"/>
        </w:rPr>
        <w:t xml:space="preserve">exact number</w:t>
      </w:r>
      <w:r w:rsidDel="00000000" w:rsidR="00000000" w:rsidRPr="00000000">
        <w:rPr>
          <w:color w:val="2c2c2c"/>
          <w:rtl w:val="0"/>
        </w:rPr>
        <w:t xml:space="preserve"> of fat cells to get back to the pre-set amount! But then in 2021 researchers uncovered a way to actually dissolve fat cells...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A 750-year old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fat-dissolving hack</w:t>
        </w:r>
      </w:hyperlink>
      <w:r w:rsidDel="00000000" w:rsidR="00000000" w:rsidRPr="00000000">
        <w:rPr>
          <w:color w:val="2c2c2c"/>
          <w:rtl w:val="0"/>
        </w:rPr>
        <w:t xml:space="preserve"> from Vietnam that forces permanent fat cell loss!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And is so easy to do and works every time.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b w:val="1"/>
          <w:color w:val="485fc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b w:val="1"/>
          <w:color w:val="485fc7"/>
          <w:u w:val="singl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==&gt; Vietnamese Hack Dissolves Fat Cells (video tutorial)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224,000 women and men use this hack every day to dissolve pounds of fat as they sleep.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Check it out for yourself.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color w:val="2c2c2c"/>
          <w:rtl w:val="0"/>
        </w:rPr>
        <w:t xml:space="preserve">To your amazing health,</w:t>
      </w:r>
    </w:p>
    <w:p w:rsidR="00000000" w:rsidDel="00000000" w:rsidP="00000000" w:rsidRDefault="00000000" w:rsidRPr="00000000" w14:paraId="0000005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</w:p>
    <w:p w:rsidR="00000000" w:rsidDel="00000000" w:rsidP="00000000" w:rsidRDefault="00000000" w:rsidRPr="00000000" w14:paraId="0000005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rPr>
          <w:color w:val="2c2c2c"/>
        </w:rPr>
      </w:pPr>
      <w:r w:rsidDel="00000000" w:rsidR="00000000" w:rsidRPr="00000000">
        <w:rPr>
          <w:b w:val="1"/>
          <w:color w:val="2c2c2c"/>
          <w:rtl w:val="0"/>
        </w:rPr>
        <w:t xml:space="preserve">PS.</w:t>
      </w:r>
      <w:r w:rsidDel="00000000" w:rsidR="00000000" w:rsidRPr="00000000">
        <w:rPr>
          <w:color w:val="2c2c2c"/>
          <w:rtl w:val="0"/>
        </w:rPr>
        <w:t xml:space="preserve"> There is no doubt the billion dollar weight loss industry do not want you to see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this video</w:t>
        </w:r>
      </w:hyperlink>
      <w:r w:rsidDel="00000000" w:rsidR="00000000" w:rsidRPr="00000000">
        <w:rPr>
          <w:color w:val="2c2c2c"/>
          <w:rtl w:val="0"/>
        </w:rPr>
        <w:t xml:space="preserve"> and discover the amazing fat burning secret! Watch it now before the video is taken down.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exipure&amp;pg=xpx&amp;tid=VAR_CUSTOMTAG_ID_45978_CVAR_CAMPAIGN_ID" TargetMode="External"/><Relationship Id="rId10" Type="http://schemas.openxmlformats.org/officeDocument/2006/relationships/hyperlink" Target="https://hop.clickbank.net/?affiliate=crcco&amp;vendor=exipure&amp;pg=xpx&amp;tid=VAR_CUSTOMTAG_ID_45978_CVAR_CAMPAIGN_ID" TargetMode="External"/><Relationship Id="rId13" Type="http://schemas.openxmlformats.org/officeDocument/2006/relationships/hyperlink" Target="https://hop.clickbank.net/?affiliate=crcco&amp;vendor=exipure&amp;pg=xpx&amp;tid=VAR_CUSTOMTAG_ID_45978_CVAR_CAMPAIGN_ID" TargetMode="External"/><Relationship Id="rId12" Type="http://schemas.openxmlformats.org/officeDocument/2006/relationships/hyperlink" Target="https://hop.clickbank.net/?affiliate=crcco&amp;vendor=exipure&amp;pg=xpx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hop.clickbank.net/?affiliate=crcco&amp;vendor=exipure&amp;pg=xpx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