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https://hop.clickbank.net/?vendor=javaburn&amp;affiliate=crcco&amp;lid=6100&amp;tid=VAR_CUSTOMTAG_ID_45978_CVAR_CAMPAIGN_ID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The death of black coffee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ALT SL: Weird coffee trick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put your body into fat-burning mode for the rest of the day</w:t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Latest studies have found that 1 tiny tweak to your morning coffee puts your body into fat-burning mode for the rest of the day.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This coffee trick takes less than 10 seconds...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Yet, it instantly ignites your metabolism and boosts your health, energy, and well-being at the same time!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Here's to an amazing start to your day :)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color w:val="0033cc"/>
          <w:rtl w:val="0"/>
        </w:rPr>
        <w:t xml:space="preserve">==&gt;  </w:t>
      </w:r>
      <w:r w:rsidDel="00000000" w:rsidR="00000000" w:rsidRPr="00000000">
        <w:rPr>
          <w:b w:val="1"/>
          <w:color w:val="0033cc"/>
          <w:u w:val="single"/>
          <w:rtl w:val="0"/>
        </w:rPr>
        <w:t xml:space="preserve">Try This 10 Sec Fat-Burning Coffee Trick!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best health,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hop.clickbank.net/?vendor=javaburn&amp;affiliate=crcco&amp;lid=6100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