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https://hop.clickbank.net/?affiliate=crcco&amp;vendor=zzzdrip&amp;igpage=vsl&amp;tid=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rtl w:val="0"/>
        </w:rPr>
        <w:t xml:space="preserve">Do THIS In Bed To Burn Away Fat 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Scientists from Yale University have discovered that doing this </w:t>
      </w:r>
      <w:r w:rsidDel="00000000" w:rsidR="00000000" w:rsidRPr="00000000">
        <w:rPr>
          <w:rtl w:val="0"/>
        </w:rPr>
        <w:t xml:space="preserve">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thing…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This is wild {VAR_FIRST_NAME},</w:t>
      </w:r>
    </w:p>
    <w:p w:rsidR="00000000" w:rsidDel="00000000" w:rsidP="00000000" w:rsidRDefault="00000000" w:rsidRPr="00000000" w14:paraId="00000048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0" w:before="0" w:line="276.0005454545455" w:lineRule="auto"/>
        <w:rPr/>
      </w:pPr>
      <w:r w:rsidDel="00000000" w:rsidR="00000000" w:rsidRPr="00000000">
        <w:rPr>
          <w:rtl w:val="0"/>
        </w:rPr>
        <w:t xml:space="preserve">Scientists from Yale University have discovered that doing this </w:t>
      </w:r>
      <w:hyperlink r:id="rId12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ONE</w:t>
        </w:r>
      </w:hyperlink>
      <w:r w:rsidDel="00000000" w:rsidR="00000000" w:rsidRPr="00000000">
        <w:rPr>
          <w:highlight w:val="white"/>
          <w:rtl w:val="0"/>
        </w:rPr>
        <w:t xml:space="preserve"> thing</w:t>
      </w:r>
      <w:r w:rsidDel="00000000" w:rsidR="00000000" w:rsidRPr="00000000">
        <w:rPr>
          <w:rtl w:val="0"/>
        </w:rPr>
        <w:t xml:space="preserve"> in bed every morning immediately after waking up could make all the difference between losing that 10 pounds and gaining it.</w:t>
      </w:r>
    </w:p>
    <w:p w:rsidR="00000000" w:rsidDel="00000000" w:rsidP="00000000" w:rsidRDefault="00000000" w:rsidRPr="00000000" w14:paraId="0000004A">
      <w:pPr>
        <w:spacing w:after="0" w:before="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0" w:before="0" w:line="276.0005454545455" w:lineRule="auto"/>
        <w:rPr/>
      </w:pPr>
      <w:r w:rsidDel="00000000" w:rsidR="00000000" w:rsidRPr="00000000">
        <w:rPr>
          <w:rtl w:val="0"/>
        </w:rPr>
        <w:t xml:space="preserve">“The results of individuals we tested who did this each morning were astounding. Even the most stubborn pockets of fat were targeted and burned away </w:t>
      </w:r>
      <w:r w:rsidDel="00000000" w:rsidR="00000000" w:rsidRPr="00000000">
        <w:rPr>
          <w:b w:val="1"/>
          <w:rtl w:val="0"/>
        </w:rPr>
        <w:t xml:space="preserve">287% faster</w:t>
      </w:r>
      <w:r w:rsidDel="00000000" w:rsidR="00000000" w:rsidRPr="00000000">
        <w:rPr>
          <w:rtl w:val="0"/>
        </w:rPr>
        <w:t xml:space="preserve"> than any diet or exercise ever could”, the research team explained.</w:t>
      </w:r>
    </w:p>
    <w:p w:rsidR="00000000" w:rsidDel="00000000" w:rsidP="00000000" w:rsidRDefault="00000000" w:rsidRPr="00000000" w14:paraId="0000004C">
      <w:pPr>
        <w:spacing w:after="0" w:before="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0" w:before="0"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2590800" cy="22574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25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360" w:lineRule="auto"/>
        <w:rPr>
          <w:highlight w:val="white"/>
        </w:rPr>
      </w:pPr>
      <w:r w:rsidDel="00000000" w:rsidR="00000000" w:rsidRPr="00000000">
        <w:rPr>
          <w:rtl w:val="0"/>
        </w:rPr>
        <w:t xml:space="preserve">Start doing this today and </w:t>
      </w:r>
      <w:r w:rsidDel="00000000" w:rsidR="00000000" w:rsidRPr="00000000">
        <w:rPr>
          <w:highlight w:val="white"/>
          <w:rtl w:val="0"/>
        </w:rPr>
        <w:t xml:space="preserve">burn away stubborn fat </w:t>
      </w:r>
      <w:hyperlink r:id="rId14">
        <w:r w:rsidDel="00000000" w:rsidR="00000000" w:rsidRPr="00000000">
          <w:rPr>
            <w:b w:val="1"/>
            <w:i w:val="1"/>
            <w:color w:val="1155cc"/>
            <w:highlight w:val="white"/>
            <w:u w:val="single"/>
            <w:rtl w:val="0"/>
          </w:rPr>
          <w:t xml:space="preserve">while laying in bed</w:t>
        </w:r>
      </w:hyperlink>
      <w:hyperlink r:id="rId15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2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zzzdrip&amp;igpage=vsl&amp;tid=VAR_CUSTOMTAG_ID_45978_CVAR_CAMPAIGN_ID" TargetMode="External"/><Relationship Id="rId10" Type="http://schemas.openxmlformats.org/officeDocument/2006/relationships/hyperlink" Target="https://hop.clickbank.net/?affiliate=crcco&amp;vendor=zzzdrip&amp;igpage=vsl&amp;tid=VAR_CUSTOMTAG_ID_45978_CVAR_CAMPAIGN_ID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s://hop.clickbank.net/?affiliate=crcco&amp;vendor=zzzdrip&amp;igpage=vsl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hop.clickbank.net/?affiliate=crcco&amp;vendor=zzzdrip&amp;igpage=vsl&amp;tid=VAR_CUSTOMTAG_ID_45978_CVAR_CAMPAIGN_ID" TargetMode="External"/><Relationship Id="rId14" Type="http://schemas.openxmlformats.org/officeDocument/2006/relationships/hyperlink" Target="https://hop.clickbank.net/?affiliate=crcco&amp;vendor=zzzdrip&amp;igpage=vsl&amp;t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